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8">
                              <a:alphaModFix/>
                            </a:blip>
                            <a:srcRect/>
                            <a:stretch/>
                          </pic:blipFill>
                          <pic:spPr>
                            <a:xfrm>
                              <a:off x="2016734" y="301694"/>
                              <a:ext cx="101846" cy="99910"/>
                            </a:xfrm>
                            <a:prstGeom prst="rect">
                              <a:avLst/>
                            </a:prstGeom>
                            <a:noFill/>
                            <a:ln>
                              <a:noFill/>
                            </a:ln>
                          </pic:spPr>
                        </pic:pic>
                      </wpg:grp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0" distT="0" distL="0" distR="0">
                <wp:extent cx="2860040" cy="1305560"/>
                <wp:effectExtent b="0" l="0" r="0" t="0"/>
                <wp:docPr id="1471525363"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2860040" cy="1305560"/>
                        </a:xfrm>
                        <a:prstGeom prst="rect"/>
                        <a:ln/>
                      </pic:spPr>
                    </pic:pic>
                  </a:graphicData>
                </a:graphic>
              </wp:inline>
            </w:drawing>
          </mc:Fallback>
        </mc:AlternateContent>
      </w:r>
    </w:p>
    <w:p w14:paraId="28D8B45D" w14:textId="77777777" w:rsidR="00D72070"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299D4282" w14:textId="1B50C1B8" w:rsidR="00AE3E87" w:rsidRDefault="00D72070">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04246BB7" wp14:editId="044503FB">
                <wp:simplePos x="0" y="0"/>
                <wp:positionH relativeFrom="column">
                  <wp:posOffset>0</wp:posOffset>
                </wp:positionH>
                <wp:positionV relativeFrom="paragraph">
                  <wp:posOffset>411480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1C8C228A" w14:textId="77777777" w:rsidR="00D72070" w:rsidRDefault="00D72070" w:rsidP="00D72070">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0">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4715B7F0" w14:textId="77777777" w:rsidR="00D72070" w:rsidRDefault="00D72070" w:rsidP="00D72070">
                                <w:pPr>
                                  <w:spacing w:line="275" w:lineRule="auto"/>
                                  <w:jc w:val="right"/>
                                  <w:textDirection w:val="btLr"/>
                                </w:pPr>
                                <w:r>
                                  <w:rPr>
                                    <w:b/>
                                    <w:color w:val="009FE3"/>
                                    <w:sz w:val="28"/>
                                  </w:rPr>
                                  <w:t>Vicerrectorado de Docencia</w:t>
                                </w:r>
                              </w:p>
                              <w:p w14:paraId="273E47AF" w14:textId="77777777" w:rsidR="00D72070" w:rsidRDefault="00D72070" w:rsidP="00D72070">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04246BB7" id="Group 1471525397" o:spid="_x0000_s1032" style="position:absolute;margin-left:0;margin-top:32.4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1C8C228A" w14:textId="77777777" w:rsidR="00D72070" w:rsidRDefault="00D72070" w:rsidP="00D72070">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1"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4715B7F0" w14:textId="77777777" w:rsidR="00D72070" w:rsidRDefault="00D72070" w:rsidP="00D72070">
                          <w:pPr>
                            <w:spacing w:line="275" w:lineRule="auto"/>
                            <w:jc w:val="right"/>
                            <w:textDirection w:val="btLr"/>
                          </w:pPr>
                          <w:r>
                            <w:rPr>
                              <w:b/>
                              <w:color w:val="009FE3"/>
                              <w:sz w:val="28"/>
                            </w:rPr>
                            <w:t>Vicerrectorado de Docencia</w:t>
                          </w:r>
                        </w:p>
                        <w:p w14:paraId="273E47AF" w14:textId="77777777" w:rsidR="00D72070" w:rsidRDefault="00D72070" w:rsidP="00D72070">
                          <w:pPr>
                            <w:spacing w:line="275" w:lineRule="auto"/>
                            <w:jc w:val="right"/>
                            <w:textDirection w:val="btLr"/>
                          </w:pPr>
                          <w:r>
                            <w:rPr>
                              <w:b/>
                              <w:color w:val="009FE3"/>
                              <w:sz w:val="28"/>
                            </w:rPr>
                            <w:t>Decanato de Grado</w:t>
                          </w:r>
                        </w:p>
                      </w:txbxContent>
                    </v:textbox>
                  </v:rect>
                </v:group>
                <w10:wrap type="topAndBottom"/>
              </v:group>
            </w:pict>
          </mc:Fallback>
        </mc:AlternateContent>
      </w:r>
      <w:r w:rsidR="00000000">
        <w:br w:type="page"/>
      </w:r>
      <w:r w:rsidR="00000000">
        <w:rPr>
          <w:rFonts w:ascii="Times New Roman" w:eastAsia="Times New Roman" w:hAnsi="Times New Roman" w:cs="Times New Roman"/>
          <w:b/>
        </w:rPr>
        <w:lastRenderedPageBreak/>
        <w:t>Objetivo:</w:t>
      </w:r>
      <w:r w:rsidR="00000000">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la coordinación de carrera deberá presentar un análisis preliminar que aborde la fundamentación epistemológica, la pertinencia de la carrera, y su proyección futura y tendencias,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221FB82C"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D72070">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77777777" w:rsidR="00AE3E87" w:rsidRDefault="00000000">
      <w:pPr>
        <w:jc w:val="both"/>
        <w:rPr>
          <w:i/>
        </w:rPr>
      </w:pPr>
      <w:r>
        <w:rPr>
          <w:i/>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Pr>
          <w:i/>
        </w:rPr>
        <w:t>Power</w:t>
      </w:r>
      <w:proofErr w:type="spellEnd"/>
      <w:r>
        <w:rPr>
          <w:i/>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Pr>
          <w:i/>
        </w:rPr>
        <w:t>Arens</w:t>
      </w:r>
      <w:proofErr w:type="spellEnd"/>
      <w:r>
        <w:rPr>
          <w:i/>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Pr>
          <w:i/>
        </w:rPr>
        <w:t>Appelbaum</w:t>
      </w:r>
      <w:proofErr w:type="spellEnd"/>
      <w:r>
        <w:rPr>
          <w:i/>
        </w:rPr>
        <w:t xml:space="preserve">, Kogan, &amp; </w:t>
      </w:r>
      <w:proofErr w:type="spellStart"/>
      <w:r>
        <w:rPr>
          <w:i/>
        </w:rPr>
        <w:t>Vasarhelyi</w:t>
      </w:r>
      <w:proofErr w:type="spellEnd"/>
      <w:r>
        <w:rPr>
          <w:i/>
        </w:rPr>
        <w:t>, 2017).</w:t>
      </w:r>
    </w:p>
    <w:p w14:paraId="4F376F1B" w14:textId="77777777" w:rsidR="00AE3E87" w:rsidRDefault="00000000">
      <w:pPr>
        <w:jc w:val="both"/>
        <w:rPr>
          <w:i/>
        </w:rPr>
      </w:pPr>
      <w:r>
        <w:rPr>
          <w:i/>
        </w:rPr>
        <w:t xml:space="preserve">El desarrollo de normas internacionales, como las </w:t>
      </w:r>
      <w:proofErr w:type="spellStart"/>
      <w:r>
        <w:rPr>
          <w:i/>
        </w:rPr>
        <w:t>NIAs</w:t>
      </w:r>
      <w:proofErr w:type="spellEnd"/>
      <w:r>
        <w:rPr>
          <w:i/>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Pr>
          <w:i/>
        </w:rPr>
        <w:t>Prawitt</w:t>
      </w:r>
      <w:proofErr w:type="spellEnd"/>
      <w:r>
        <w:rPr>
          <w:i/>
        </w:rPr>
        <w:t xml:space="preserve">, &amp; </w:t>
      </w:r>
      <w:proofErr w:type="spellStart"/>
      <w:r>
        <w:rPr>
          <w:i/>
        </w:rPr>
        <w:t>Messier</w:t>
      </w:r>
      <w:proofErr w:type="spellEnd"/>
      <w:r>
        <w:rPr>
          <w:i/>
        </w:rPr>
        <w:t>, 2016).</w:t>
      </w: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lastRenderedPageBreak/>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77777777" w:rsidR="00AE3E87"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xml:space="preserve">) y el control interno, además de enfoques interdisciplinarios que abarcan la ética profesional, la sostenibilidad y la tecnología. Por </w:t>
      </w:r>
      <w:r>
        <w:rPr>
          <w:i/>
        </w:rPr>
        <w:lastRenderedPageBreak/>
        <w:t>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77777777" w:rsidR="00AE3E87"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lastRenderedPageBreak/>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77777777" w:rsidR="00AE3E87" w:rsidRDefault="00000000">
      <w:pPr>
        <w:jc w:val="both"/>
        <w:rPr>
          <w:i/>
        </w:rPr>
      </w:pPr>
      <w:r>
        <w:rPr>
          <w:i/>
        </w:rPr>
        <w:t xml:space="preserve">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w:t>
      </w:r>
      <w:r>
        <w:rPr>
          <w:i/>
        </w:rPr>
        <w:lastRenderedPageBreak/>
        <w:t>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w:t>
      </w:r>
      <w:r>
        <w:rPr>
          <w:i/>
        </w:rPr>
        <w:lastRenderedPageBreak/>
        <w:t xml:space="preserve">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w:t>
      </w:r>
      <w:r>
        <w:rPr>
          <w:sz w:val="16"/>
          <w:szCs w:val="16"/>
        </w:rPr>
        <w:lastRenderedPageBreak/>
        <w:t>[enfoque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149225" cy="149225"/>
                      <wp:effectExtent b="0" l="0" r="0" t="0"/>
                      <wp:wrapNone/>
                      <wp:docPr id="1471525374"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59"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60"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355600</wp:posOffset>
                      </wp:positionH>
                      <wp:positionV relativeFrom="paragraph">
                        <wp:posOffset>50800</wp:posOffset>
                      </wp:positionV>
                      <wp:extent cx="149225" cy="149225"/>
                      <wp:effectExtent b="0" l="0" r="0" t="0"/>
                      <wp:wrapNone/>
                      <wp:docPr id="1471525391"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98"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61"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149225" cy="149225"/>
                      <wp:effectExtent b="0" l="0" r="0" t="0"/>
                      <wp:wrapNone/>
                      <wp:docPr id="1471525393"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67"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75"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355600</wp:posOffset>
                      </wp:positionH>
                      <wp:positionV relativeFrom="paragraph">
                        <wp:posOffset>50800</wp:posOffset>
                      </wp:positionV>
                      <wp:extent cx="149225" cy="149225"/>
                      <wp:effectExtent b="0" l="0" r="0" t="0"/>
                      <wp:wrapNone/>
                      <wp:docPr id="147152536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71"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64"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25400</wp:posOffset>
                      </wp:positionV>
                      <wp:extent cx="149225" cy="149225"/>
                      <wp:effectExtent b="0" l="0" r="0" t="0"/>
                      <wp:wrapNone/>
                      <wp:docPr id="1471525365"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57"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25400</wp:posOffset>
                      </wp:positionV>
                      <wp:extent cx="149225" cy="149225"/>
                      <wp:effectExtent b="0" l="0" r="0" t="0"/>
                      <wp:wrapNone/>
                      <wp:docPr id="1471525390"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355600</wp:posOffset>
                      </wp:positionH>
                      <wp:positionV relativeFrom="paragraph">
                        <wp:posOffset>25400</wp:posOffset>
                      </wp:positionV>
                      <wp:extent cx="149225" cy="149225"/>
                      <wp:effectExtent b="0" l="0" r="0" t="0"/>
                      <wp:wrapNone/>
                      <wp:docPr id="1471525379"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25400</wp:posOffset>
                      </wp:positionV>
                      <wp:extent cx="149225" cy="149225"/>
                      <wp:effectExtent b="0" l="0" r="0" t="0"/>
                      <wp:wrapNone/>
                      <wp:docPr id="1471525373"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96"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139700</wp:posOffset>
                      </wp:positionV>
                      <wp:extent cx="149225" cy="149225"/>
                      <wp:effectExtent b="0" l="0" r="0" t="0"/>
                      <wp:wrapNone/>
                      <wp:docPr id="1471525366"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685800</wp:posOffset>
                      </wp:positionH>
                      <wp:positionV relativeFrom="paragraph">
                        <wp:posOffset>139700</wp:posOffset>
                      </wp:positionV>
                      <wp:extent cx="149225" cy="149225"/>
                      <wp:effectExtent b="0" l="0" r="0" t="0"/>
                      <wp:wrapNone/>
                      <wp:docPr id="1471525382"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139700</wp:posOffset>
                      </wp:positionV>
                      <wp:extent cx="149225" cy="149225"/>
                      <wp:effectExtent b="0" l="0" r="0" t="0"/>
                      <wp:wrapNone/>
                      <wp:docPr id="1471525394"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673100</wp:posOffset>
                      </wp:positionH>
                      <wp:positionV relativeFrom="paragraph">
                        <wp:posOffset>139700</wp:posOffset>
                      </wp:positionV>
                      <wp:extent cx="149225" cy="149225"/>
                      <wp:effectExtent b="0" l="0" r="0" t="0"/>
                      <wp:wrapNone/>
                      <wp:docPr id="1471525376"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139700</wp:posOffset>
                      </wp:positionV>
                      <wp:extent cx="149225" cy="149225"/>
                      <wp:effectExtent b="0" l="0" r="0" t="0"/>
                      <wp:wrapNone/>
                      <wp:docPr id="1471525399"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673100</wp:posOffset>
                      </wp:positionH>
                      <wp:positionV relativeFrom="paragraph">
                        <wp:posOffset>139700</wp:posOffset>
                      </wp:positionV>
                      <wp:extent cx="149225" cy="149225"/>
                      <wp:effectExtent b="0" l="0" r="0" t="0"/>
                      <wp:wrapNone/>
                      <wp:docPr id="1471525354"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101600</wp:posOffset>
                      </wp:positionV>
                      <wp:extent cx="149225" cy="149225"/>
                      <wp:effectExtent b="0" l="0" r="0" t="0"/>
                      <wp:wrapNone/>
                      <wp:docPr id="1471525356"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101600</wp:posOffset>
                      </wp:positionV>
                      <wp:extent cx="149225" cy="149225"/>
                      <wp:effectExtent b="0" l="0" r="0" t="0"/>
                      <wp:wrapNone/>
                      <wp:docPr id="1471525387"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38100</wp:posOffset>
                      </wp:positionV>
                      <wp:extent cx="149225" cy="149225"/>
                      <wp:effectExtent b="0" l="0" r="0" t="0"/>
                      <wp:wrapNone/>
                      <wp:docPr id="1471525385"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355600</wp:posOffset>
                      </wp:positionH>
                      <wp:positionV relativeFrom="paragraph">
                        <wp:posOffset>38100</wp:posOffset>
                      </wp:positionV>
                      <wp:extent cx="149225" cy="149225"/>
                      <wp:effectExtent b="0" l="0" r="0" t="0"/>
                      <wp:wrapNone/>
                      <wp:docPr id="1471525362"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25400</wp:posOffset>
                      </wp:positionV>
                      <wp:extent cx="149225" cy="149225"/>
                      <wp:effectExtent b="0" l="0" r="0" t="0"/>
                      <wp:wrapNone/>
                      <wp:docPr id="1471525369"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86"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25400</wp:posOffset>
                      </wp:positionV>
                      <wp:extent cx="149225" cy="149225"/>
                      <wp:effectExtent b="0" l="0" r="0" t="0"/>
                      <wp:wrapNone/>
                      <wp:docPr id="1471525355"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92"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88900</wp:posOffset>
                      </wp:positionV>
                      <wp:extent cx="149225" cy="149225"/>
                      <wp:effectExtent b="0" l="0" r="0" t="0"/>
                      <wp:wrapNone/>
                      <wp:docPr id="1471525380"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355600</wp:posOffset>
                      </wp:positionH>
                      <wp:positionV relativeFrom="paragraph">
                        <wp:posOffset>88900</wp:posOffset>
                      </wp:positionV>
                      <wp:extent cx="149225" cy="149225"/>
                      <wp:effectExtent b="0" l="0" r="0" t="0"/>
                      <wp:wrapNone/>
                      <wp:docPr id="1471525388"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12700</wp:posOffset>
                      </wp:positionV>
                      <wp:extent cx="149225" cy="149225"/>
                      <wp:effectExtent b="0" l="0" r="0" t="0"/>
                      <wp:wrapNone/>
                      <wp:docPr id="1471525389"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368300</wp:posOffset>
                      </wp:positionH>
                      <wp:positionV relativeFrom="paragraph">
                        <wp:posOffset>12700</wp:posOffset>
                      </wp:positionV>
                      <wp:extent cx="149225" cy="149225"/>
                      <wp:effectExtent b="0" l="0" r="0" t="0"/>
                      <wp:wrapNone/>
                      <wp:docPr id="1471525378"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-12699</wp:posOffset>
                      </wp:positionV>
                      <wp:extent cx="149225" cy="149225"/>
                      <wp:effectExtent b="0" l="0" r="0" t="0"/>
                      <wp:wrapNone/>
                      <wp:docPr id="1471525377"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685800</wp:posOffset>
                      </wp:positionH>
                      <wp:positionV relativeFrom="paragraph">
                        <wp:posOffset>-12699</wp:posOffset>
                      </wp:positionV>
                      <wp:extent cx="149225" cy="149225"/>
                      <wp:effectExtent b="0" l="0" r="0" t="0"/>
                      <wp:wrapNone/>
                      <wp:docPr id="1471525370"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127000</wp:posOffset>
                      </wp:positionV>
                      <wp:extent cx="149225" cy="149225"/>
                      <wp:effectExtent b="0" l="0" r="0" t="0"/>
                      <wp:wrapNone/>
                      <wp:docPr id="1471525384"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673100</wp:posOffset>
                      </wp:positionH>
                      <wp:positionV relativeFrom="paragraph">
                        <wp:posOffset>127000</wp:posOffset>
                      </wp:positionV>
                      <wp:extent cx="149225" cy="149225"/>
                      <wp:effectExtent b="0" l="0" r="0" t="0"/>
                      <wp:wrapNone/>
                      <wp:docPr id="1471525383"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177800</wp:posOffset>
                      </wp:positionH>
                      <wp:positionV relativeFrom="paragraph">
                        <wp:posOffset>127000</wp:posOffset>
                      </wp:positionV>
                      <wp:extent cx="149225" cy="149225"/>
                      <wp:effectExtent b="0" l="0" r="0" t="0"/>
                      <wp:wrapNone/>
                      <wp:docPr id="1471525358"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673100</wp:posOffset>
                      </wp:positionH>
                      <wp:positionV relativeFrom="paragraph">
                        <wp:posOffset>127000</wp:posOffset>
                      </wp:positionV>
                      <wp:extent cx="149225" cy="149225"/>
                      <wp:effectExtent b="0" l="0" r="0" t="0"/>
                      <wp:wrapNone/>
                      <wp:docPr id="1471525372"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bl>
    <w:p w14:paraId="4E780062" w14:textId="77777777" w:rsidR="00AE3E87" w:rsidRDefault="00AE3E87">
      <w:pPr>
        <w:jc w:val="both"/>
        <w:rPr>
          <w:i/>
        </w:rPr>
      </w:pPr>
    </w:p>
    <w:p w14:paraId="6CB39EB8" w14:textId="77777777" w:rsidR="00AE3E87" w:rsidRDefault="00000000">
      <w:pPr>
        <w:jc w:val="both"/>
        <w:rPr>
          <w:b/>
          <w:sz w:val="26"/>
          <w:szCs w:val="26"/>
        </w:rPr>
      </w:pPr>
      <w:r>
        <w:rPr>
          <w:b/>
          <w:sz w:val="26"/>
          <w:szCs w:val="26"/>
        </w:rPr>
        <w:t>Referencias</w:t>
      </w:r>
    </w:p>
    <w:p w14:paraId="41DCE0FF" w14:textId="77777777" w:rsidR="00AE3E87" w:rsidRDefault="00AE3E87">
      <w:pPr>
        <w:jc w:val="both"/>
        <w:rPr>
          <w:b/>
          <w:sz w:val="26"/>
          <w:szCs w:val="26"/>
        </w:rPr>
      </w:pPr>
    </w:p>
    <w:p w14:paraId="51B05CB2" w14:textId="77777777" w:rsidR="00AE3E87" w:rsidRDefault="00AE3E87">
      <w:pPr>
        <w:jc w:val="both"/>
        <w:rPr>
          <w:b/>
          <w:sz w:val="26"/>
          <w:szCs w:val="26"/>
        </w:rPr>
      </w:pPr>
    </w:p>
    <w:p w14:paraId="75E0EC22" w14:textId="77777777" w:rsidR="00AE3E87" w:rsidRDefault="00AE3E87">
      <w:pPr>
        <w:jc w:val="both"/>
        <w:rPr>
          <w:b/>
          <w:sz w:val="26"/>
          <w:szCs w:val="26"/>
        </w:rPr>
      </w:pPr>
    </w:p>
    <w:p w14:paraId="50CFBB87" w14:textId="77777777" w:rsidR="00AE3E87" w:rsidRDefault="00AE3E87">
      <w:pPr>
        <w:jc w:val="both"/>
        <w:rPr>
          <w:b/>
          <w:sz w:val="26"/>
          <w:szCs w:val="26"/>
        </w:rPr>
      </w:pPr>
    </w:p>
    <w:p w14:paraId="4C5A0887" w14:textId="77777777" w:rsidR="00AE3E87" w:rsidRDefault="00AE3E87">
      <w:pPr>
        <w:jc w:val="both"/>
        <w:rPr>
          <w:b/>
          <w:sz w:val="26"/>
          <w:szCs w:val="26"/>
        </w:rPr>
      </w:pPr>
    </w:p>
    <w:p w14:paraId="3505FEC2" w14:textId="77777777" w:rsidR="00AE3E87"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77777777" w:rsidR="00AE3E87" w:rsidRDefault="00000000">
            <w:pPr>
              <w:rPr>
                <w:sz w:val="22"/>
                <w:szCs w:val="22"/>
              </w:rPr>
            </w:pPr>
            <w:r>
              <w:rPr>
                <w:sz w:val="22"/>
                <w:szCs w:val="22"/>
              </w:rPr>
              <w:t>Firma: [electrónica, digitalizada u otra]</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77777777" w:rsidR="00AE3E87" w:rsidRDefault="00000000">
            <w:pPr>
              <w:rPr>
                <w:sz w:val="22"/>
                <w:szCs w:val="22"/>
              </w:rPr>
            </w:pPr>
            <w:r>
              <w:rPr>
                <w:sz w:val="22"/>
                <w:szCs w:val="22"/>
              </w:rPr>
              <w:t>Firma: [electrónica, digitalizada u otra]</w:t>
            </w:r>
          </w:p>
          <w:p w14:paraId="03FF8D07" w14:textId="77777777" w:rsidR="00AE3E87" w:rsidRDefault="00AE3E87">
            <w:pPr>
              <w:jc w:val="center"/>
              <w:rPr>
                <w:sz w:val="22"/>
                <w:szCs w:val="22"/>
              </w:rPr>
            </w:pPr>
          </w:p>
        </w:tc>
      </w:tr>
      <w:tr w:rsidR="00AE3E87" w14:paraId="2E1916E5" w14:textId="77777777">
        <w:tc>
          <w:tcPr>
            <w:tcW w:w="4315" w:type="dxa"/>
          </w:tcPr>
          <w:p w14:paraId="79DDF6E9" w14:textId="77777777" w:rsidR="00AE3E87" w:rsidRDefault="00000000">
            <w:pPr>
              <w:rPr>
                <w:sz w:val="22"/>
                <w:szCs w:val="22"/>
              </w:rPr>
            </w:pPr>
            <w:r>
              <w:rPr>
                <w:sz w:val="22"/>
                <w:szCs w:val="22"/>
              </w:rPr>
              <w:t>Elaborado por: [</w:t>
            </w:r>
            <w:r>
              <w:rPr>
                <w:sz w:val="22"/>
                <w:szCs w:val="22"/>
                <w:highlight w:val="yellow"/>
              </w:rPr>
              <w:t>nombre del coordinador (a) de la carrera</w:t>
            </w:r>
            <w:r>
              <w:rPr>
                <w:sz w:val="22"/>
                <w:szCs w:val="22"/>
              </w:rPr>
              <w:t>]</w:t>
            </w:r>
          </w:p>
        </w:tc>
        <w:tc>
          <w:tcPr>
            <w:tcW w:w="4315" w:type="dxa"/>
          </w:tcPr>
          <w:p w14:paraId="53563AC2" w14:textId="77777777" w:rsidR="00AE3E87" w:rsidRDefault="00000000">
            <w:pPr>
              <w:jc w:val="center"/>
              <w:rPr>
                <w:sz w:val="22"/>
                <w:szCs w:val="22"/>
              </w:rPr>
            </w:pPr>
            <w:r>
              <w:rPr>
                <w:sz w:val="22"/>
                <w:szCs w:val="22"/>
              </w:rPr>
              <w:t>Revisado por: [</w:t>
            </w:r>
            <w:r>
              <w:rPr>
                <w:sz w:val="22"/>
                <w:szCs w:val="22"/>
                <w:highlight w:val="yellow"/>
              </w:rPr>
              <w:t xml:space="preserve">nombre del </w:t>
            </w:r>
            <w:proofErr w:type="spellStart"/>
            <w:r>
              <w:rPr>
                <w:sz w:val="22"/>
                <w:szCs w:val="22"/>
                <w:highlight w:val="yellow"/>
              </w:rPr>
              <w:t>Subdecano</w:t>
            </w:r>
            <w:proofErr w:type="spellEnd"/>
            <w:r>
              <w:rPr>
                <w:sz w:val="22"/>
                <w:szCs w:val="22"/>
                <w:highlight w:val="yellow"/>
              </w:rPr>
              <w:t xml:space="preserve"> (a) de la Facultad</w:t>
            </w:r>
            <w:r>
              <w:rPr>
                <w:sz w:val="22"/>
                <w:szCs w:val="22"/>
              </w:rPr>
              <w:t>]</w:t>
            </w:r>
          </w:p>
        </w:tc>
      </w:tr>
      <w:tr w:rsidR="00AE3E87" w14:paraId="65E33DB0" w14:textId="77777777">
        <w:tc>
          <w:tcPr>
            <w:tcW w:w="4315" w:type="dxa"/>
          </w:tcPr>
          <w:p w14:paraId="139010AF" w14:textId="77777777" w:rsidR="00AE3E87" w:rsidRDefault="00000000">
            <w:pPr>
              <w:rPr>
                <w:sz w:val="22"/>
                <w:szCs w:val="22"/>
              </w:rPr>
            </w:pPr>
            <w:r>
              <w:rPr>
                <w:sz w:val="22"/>
                <w:szCs w:val="22"/>
              </w:rPr>
              <w:t>Coordinador de la Carrera [</w:t>
            </w:r>
            <w:r>
              <w:rPr>
                <w:sz w:val="22"/>
                <w:szCs w:val="22"/>
                <w:highlight w:val="yellow"/>
              </w:rPr>
              <w:t>nombre de la carrera</w:t>
            </w:r>
            <w:r>
              <w:rPr>
                <w:sz w:val="22"/>
                <w:szCs w:val="22"/>
              </w:rPr>
              <w:t>]</w:t>
            </w:r>
          </w:p>
        </w:tc>
        <w:tc>
          <w:tcPr>
            <w:tcW w:w="4315" w:type="dxa"/>
          </w:tcPr>
          <w:p w14:paraId="18DCB39D" w14:textId="77777777"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Pr>
                <w:sz w:val="22"/>
                <w:szCs w:val="22"/>
                <w:highlight w:val="yellow"/>
              </w:rPr>
              <w:t>nombre de la carrera</w:t>
            </w:r>
            <w:r>
              <w:rPr>
                <w:sz w:val="22"/>
                <w:szCs w:val="22"/>
              </w:rPr>
              <w:t>]</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w:lastRenderedPageBreak/>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2"/>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02608" w14:textId="77777777" w:rsidR="00E26FD8" w:rsidRDefault="00E26FD8">
      <w:pPr>
        <w:spacing w:after="0" w:line="240" w:lineRule="auto"/>
      </w:pPr>
      <w:r>
        <w:separator/>
      </w:r>
    </w:p>
  </w:endnote>
  <w:endnote w:type="continuationSeparator" w:id="0">
    <w:p w14:paraId="7A2D8828" w14:textId="77777777" w:rsidR="00E26FD8" w:rsidRDefault="00E26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FBA779D-8E53-47C9-9118-F06793CA77A7}"/>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F690F01-1620-4DBB-9C5D-C9B365361C2A}"/>
  </w:font>
  <w:font w:name="Calibri">
    <w:panose1 w:val="020F0502020204030204"/>
    <w:charset w:val="00"/>
    <w:family w:val="swiss"/>
    <w:pitch w:val="variable"/>
    <w:sig w:usb0="E4002EFF" w:usb1="C200247B" w:usb2="00000009" w:usb3="00000000" w:csb0="000001FF" w:csb1="00000000"/>
    <w:embedRegular r:id="rId3" w:fontKey="{6173AA8C-FBCD-46A2-A481-5A9CE2944961}"/>
    <w:embedBold r:id="rId4" w:fontKey="{E6EE1A6E-0A78-483C-9E8C-7C86ADD00A46}"/>
    <w:embedItalic r:id="rId5" w:fontKey="{251469DF-B393-43A5-A5C0-260F522583C7}"/>
    <w:embedBoldItalic r:id="rId6" w:fontKey="{9D8B28AA-F261-4087-A3CD-D7E57F3EC5C8}"/>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EF220BC6-7A63-4D17-952F-D89FA4BF456B}"/>
  </w:font>
  <w:font w:name="Quattrocento Sans">
    <w:charset w:val="00"/>
    <w:family w:val="swiss"/>
    <w:pitch w:val="variable"/>
    <w:sig w:usb0="800000BF" w:usb1="4000005B" w:usb2="00000000" w:usb3="00000000" w:csb0="00000001" w:csb1="00000000"/>
    <w:embedRegular r:id="rId8" w:fontKey="{5381F9E0-2DEC-4FAE-B76A-723F17B759DB}"/>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262116D1-339E-41E1-BB64-E87C78454F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0</wp:posOffset>
              </wp:positionH>
              <wp:positionV relativeFrom="paragraph">
                <wp:posOffset>88900</wp:posOffset>
              </wp:positionV>
              <wp:extent cx="5486466" cy="794825"/>
              <wp:effectExtent b="0" l="0" r="0" t="0"/>
              <wp:wrapNone/>
              <wp:docPr id="1471525381" name="image28.png"/>
              <a:graphic>
                <a:graphicData uri="http://schemas.openxmlformats.org/drawingml/2006/picture">
                  <pic:pic>
                    <pic:nvPicPr>
                      <pic:cNvPr id="0" name="image28.png"/>
                      <pic:cNvPicPr preferRelativeResize="0"/>
                    </pic:nvPicPr>
                    <pic:blipFill>
                      <a:blip r:embed="rId2"/>
                      <a:srcRect/>
                      <a:stretch>
                        <a:fillRect/>
                      </a:stretch>
                    </pic:blipFill>
                    <pic:spPr>
                      <a:xfrm>
                        <a:off x="0" y="0"/>
                        <a:ext cx="5486466" cy="79482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C2818" w14:textId="77777777" w:rsidR="00E26FD8" w:rsidRDefault="00E26FD8">
      <w:pPr>
        <w:spacing w:after="0" w:line="240" w:lineRule="auto"/>
      </w:pPr>
      <w:r>
        <w:separator/>
      </w:r>
    </w:p>
  </w:footnote>
  <w:footnote w:type="continuationSeparator" w:id="0">
    <w:p w14:paraId="55A5DA8F" w14:textId="77777777" w:rsidR="00E26FD8" w:rsidRDefault="00E26FD8">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5439FD"/>
    <w:rsid w:val="005738C2"/>
    <w:rsid w:val="007849E6"/>
    <w:rsid w:val="00AE3E87"/>
    <w:rsid w:val="00CF0165"/>
    <w:rsid w:val="00D72070"/>
    <w:rsid w:val="00DF477F"/>
    <w:rsid w:val="00E26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28.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15</Pages>
  <Words>5739</Words>
  <Characters>31565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3</cp:revision>
  <dcterms:created xsi:type="dcterms:W3CDTF">2025-01-15T03:43:00Z</dcterms:created>
  <dcterms:modified xsi:type="dcterms:W3CDTF">2025-04-03T16:14:00Z</dcterms:modified>
</cp:coreProperties>
</file>